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FEF26" w14:textId="5ABE476F" w:rsidR="00357615" w:rsidRDefault="00357615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BEE4FCB" wp14:editId="03EE3800">
            <wp:simplePos x="0" y="0"/>
            <wp:positionH relativeFrom="page">
              <wp:align>left</wp:align>
            </wp:positionH>
            <wp:positionV relativeFrom="margin">
              <wp:posOffset>-361315</wp:posOffset>
            </wp:positionV>
            <wp:extent cx="7478395" cy="10280650"/>
            <wp:effectExtent l="0" t="0" r="825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электронном обучени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395" cy="1028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4D52F" w14:textId="14403863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lastRenderedPageBreak/>
        <w:t>- предоставления обучающимся возможности осваивать образовательные программы независимо от местонахождения и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времени;</w:t>
      </w:r>
    </w:p>
    <w:p w14:paraId="7F033307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повышения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качества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путем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сочетания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традиционных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 обучения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электронного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дистанционных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технологий;</w:t>
      </w:r>
    </w:p>
    <w:p w14:paraId="38C99445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увеличения контингента обучающихся по образовательным программам, реализуемым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применением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электронного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дистанционных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14:paraId="2849F74E" w14:textId="77777777" w:rsidR="00A9399C" w:rsidRPr="00ED041B" w:rsidRDefault="00A9399C" w:rsidP="00ED041B">
      <w:pPr>
        <w:tabs>
          <w:tab w:val="left" w:pos="0"/>
          <w:tab w:val="left" w:pos="123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1.4. В настоящем Положении используются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термины:</w:t>
      </w:r>
    </w:p>
    <w:p w14:paraId="38A135D1" w14:textId="77777777" w:rsidR="00A9399C" w:rsidRPr="00ED041B" w:rsidRDefault="00A9399C" w:rsidP="00ED041B">
      <w:pPr>
        <w:pStyle w:val="aa"/>
        <w:tabs>
          <w:tab w:val="left" w:pos="0"/>
        </w:tabs>
        <w:ind w:left="0" w:firstLine="709"/>
        <w:rPr>
          <w:sz w:val="24"/>
          <w:szCs w:val="24"/>
        </w:rPr>
      </w:pPr>
      <w:r w:rsidRPr="00ED041B">
        <w:rPr>
          <w:b/>
          <w:sz w:val="24"/>
          <w:szCs w:val="24"/>
        </w:rPr>
        <w:t xml:space="preserve">Электронное обучение (далее - ЭО) </w:t>
      </w:r>
      <w:r w:rsidRPr="00ED041B"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 w:rsidRPr="00ED041B">
        <w:rPr>
          <w:spacing w:val="-21"/>
          <w:sz w:val="24"/>
          <w:szCs w:val="24"/>
        </w:rPr>
        <w:t xml:space="preserve"> </w:t>
      </w:r>
      <w:r w:rsidRPr="00ED041B">
        <w:rPr>
          <w:sz w:val="24"/>
          <w:szCs w:val="24"/>
        </w:rPr>
        <w:t>образовательных</w:t>
      </w:r>
      <w:r w:rsidRPr="00ED041B">
        <w:rPr>
          <w:spacing w:val="-20"/>
          <w:sz w:val="24"/>
          <w:szCs w:val="24"/>
        </w:rPr>
        <w:t xml:space="preserve"> </w:t>
      </w:r>
      <w:r w:rsidRPr="00ED041B">
        <w:rPr>
          <w:sz w:val="24"/>
          <w:szCs w:val="24"/>
        </w:rPr>
        <w:t>программ</w:t>
      </w:r>
      <w:r w:rsidRPr="00ED041B">
        <w:rPr>
          <w:spacing w:val="-22"/>
          <w:sz w:val="24"/>
          <w:szCs w:val="24"/>
        </w:rPr>
        <w:t xml:space="preserve"> </w:t>
      </w:r>
      <w:r w:rsidRPr="00ED041B">
        <w:rPr>
          <w:sz w:val="24"/>
          <w:szCs w:val="24"/>
        </w:rPr>
        <w:t>информации</w:t>
      </w:r>
      <w:r w:rsidRPr="00ED041B">
        <w:rPr>
          <w:spacing w:val="-18"/>
          <w:sz w:val="24"/>
          <w:szCs w:val="24"/>
        </w:rPr>
        <w:t xml:space="preserve"> </w:t>
      </w:r>
      <w:r w:rsidRPr="00ED041B">
        <w:rPr>
          <w:sz w:val="24"/>
          <w:szCs w:val="24"/>
        </w:rPr>
        <w:t>и</w:t>
      </w:r>
      <w:r w:rsidRPr="00ED041B">
        <w:rPr>
          <w:spacing w:val="-19"/>
          <w:sz w:val="24"/>
          <w:szCs w:val="24"/>
        </w:rPr>
        <w:t xml:space="preserve"> </w:t>
      </w:r>
      <w:r w:rsidRPr="00ED041B">
        <w:rPr>
          <w:sz w:val="24"/>
          <w:szCs w:val="24"/>
        </w:rPr>
        <w:t>обеспечивающих</w:t>
      </w:r>
      <w:r w:rsidRPr="00ED041B">
        <w:rPr>
          <w:spacing w:val="-17"/>
          <w:sz w:val="24"/>
          <w:szCs w:val="24"/>
        </w:rPr>
        <w:t xml:space="preserve"> </w:t>
      </w:r>
      <w:r w:rsidRPr="00ED041B">
        <w:rPr>
          <w:sz w:val="24"/>
          <w:szCs w:val="24"/>
        </w:rPr>
        <w:t>ее</w:t>
      </w:r>
      <w:r w:rsidRPr="00ED041B">
        <w:rPr>
          <w:spacing w:val="-19"/>
          <w:sz w:val="24"/>
          <w:szCs w:val="24"/>
        </w:rPr>
        <w:t xml:space="preserve"> </w:t>
      </w:r>
      <w:r w:rsidRPr="00ED041B">
        <w:rPr>
          <w:sz w:val="24"/>
          <w:szCs w:val="24"/>
        </w:rPr>
        <w:t>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 w:rsidRPr="00ED041B">
        <w:rPr>
          <w:spacing w:val="-21"/>
          <w:sz w:val="24"/>
          <w:szCs w:val="24"/>
        </w:rPr>
        <w:t xml:space="preserve"> </w:t>
      </w:r>
      <w:r w:rsidRPr="00ED041B">
        <w:rPr>
          <w:sz w:val="24"/>
          <w:szCs w:val="24"/>
        </w:rPr>
        <w:t>работников.</w:t>
      </w:r>
    </w:p>
    <w:p w14:paraId="1B9A5B89" w14:textId="77777777" w:rsidR="00A9399C" w:rsidRPr="00ED041B" w:rsidRDefault="00A9399C" w:rsidP="00ED041B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b/>
          <w:sz w:val="24"/>
          <w:szCs w:val="24"/>
        </w:rPr>
        <w:t xml:space="preserve">Дистанционные образовательные технологии (далее – ДОТ) </w:t>
      </w:r>
      <w:r w:rsidRPr="00ED041B">
        <w:rPr>
          <w:rFonts w:ascii="Times New Roman" w:hAnsi="Times New Roman" w:cs="Times New Roman"/>
          <w:sz w:val="24"/>
          <w:szCs w:val="24"/>
        </w:rPr>
        <w:t>– образовательные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технологии,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реализуемые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основном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применением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работников.</w:t>
      </w:r>
    </w:p>
    <w:p w14:paraId="0BB64AA0" w14:textId="77777777" w:rsidR="00A9399C" w:rsidRPr="00ED041B" w:rsidRDefault="00A9399C" w:rsidP="00ED041B">
      <w:pPr>
        <w:tabs>
          <w:tab w:val="left" w:pos="0"/>
          <w:tab w:val="left" w:pos="123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1.5. 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является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место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нахождения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Школы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независимо от места нахождения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6B5983E9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1.6. Основными элементами системы ЭО и ДОТ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являются:</w:t>
      </w:r>
    </w:p>
    <w:p w14:paraId="64266CCA" w14:textId="77777777" w:rsidR="00A9399C" w:rsidRPr="00ED041B" w:rsidRDefault="00A9399C" w:rsidP="00DE1ED9">
      <w:pPr>
        <w:tabs>
          <w:tab w:val="left" w:pos="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образовательные онлайн-платформы;</w:t>
      </w:r>
    </w:p>
    <w:p w14:paraId="312877FF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цифровые образовательные ресурсы, размещенные на образовательных сайтах;</w:t>
      </w:r>
    </w:p>
    <w:p w14:paraId="789039B7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видеоконференции,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вебинары;</w:t>
      </w:r>
    </w:p>
    <w:p w14:paraId="500317A4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видеоконференцсвязь,</w:t>
      </w:r>
      <w:r w:rsidRPr="00ED041B">
        <w:rPr>
          <w:rFonts w:ascii="Times New Roman" w:hAnsi="Times New Roman" w:cs="Times New Roman"/>
          <w:spacing w:val="-3"/>
          <w:sz w:val="24"/>
          <w:szCs w:val="24"/>
        </w:rPr>
        <w:t xml:space="preserve"> электронная почта</w:t>
      </w:r>
      <w:r w:rsidRPr="00ED041B">
        <w:rPr>
          <w:rFonts w:ascii="Times New Roman" w:hAnsi="Times New Roman" w:cs="Times New Roman"/>
          <w:sz w:val="24"/>
          <w:szCs w:val="24"/>
        </w:rPr>
        <w:t>;</w:t>
      </w:r>
    </w:p>
    <w:p w14:paraId="21AED9A7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облачные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сервисы;</w:t>
      </w:r>
    </w:p>
    <w:p w14:paraId="4BE0A4CC" w14:textId="77777777" w:rsidR="00A9399C" w:rsidRPr="00ED041B" w:rsidRDefault="00A9399C" w:rsidP="00DE1ED9">
      <w:pPr>
        <w:tabs>
          <w:tab w:val="left" w:pos="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041F0ABE" w14:textId="77777777" w:rsidR="00A9399C" w:rsidRPr="00ED041B" w:rsidRDefault="00A9399C" w:rsidP="00ED041B">
      <w:pPr>
        <w:tabs>
          <w:tab w:val="left" w:pos="0"/>
          <w:tab w:val="left" w:pos="131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1.7.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14:paraId="35EBCC54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уроки;</w:t>
      </w:r>
    </w:p>
    <w:p w14:paraId="320A79EC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лекции;</w:t>
      </w:r>
    </w:p>
    <w:p w14:paraId="56F4308B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семинары;</w:t>
      </w:r>
    </w:p>
    <w:p w14:paraId="70F72E38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практические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занятия;</w:t>
      </w:r>
    </w:p>
    <w:p w14:paraId="55B4FF7F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лабораторные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работы;</w:t>
      </w:r>
    </w:p>
    <w:p w14:paraId="1BBA8D5F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контрольные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работы;</w:t>
      </w:r>
    </w:p>
    <w:p w14:paraId="5ECE2E02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самостоятельная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работа;</w:t>
      </w:r>
      <w:bookmarkStart w:id="0" w:name="_GoBack"/>
      <w:bookmarkEnd w:id="0"/>
    </w:p>
    <w:p w14:paraId="26C7DAEB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консультации с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преподавателями;</w:t>
      </w:r>
    </w:p>
    <w:p w14:paraId="5C263B31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научно-исследовательская работа;</w:t>
      </w:r>
    </w:p>
    <w:p w14:paraId="41B9AE21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текущий контроль;</w:t>
      </w:r>
    </w:p>
    <w:p w14:paraId="0B59EDFA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промежуточная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аттестация.</w:t>
      </w:r>
    </w:p>
    <w:p w14:paraId="140B35F6" w14:textId="77777777" w:rsidR="00A9399C" w:rsidRPr="00ED041B" w:rsidRDefault="00A9399C" w:rsidP="00DE1ED9">
      <w:pPr>
        <w:tabs>
          <w:tab w:val="left" w:pos="0"/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1.8. Сопровождение организационных форм учебной деятельности может осуществляться в следующих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режимах:</w:t>
      </w:r>
    </w:p>
    <w:p w14:paraId="0D21E34E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тестирование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онлайн;</w:t>
      </w:r>
    </w:p>
    <w:p w14:paraId="6819DF01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lastRenderedPageBreak/>
        <w:t>- изучение материала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онлайн;</w:t>
      </w:r>
    </w:p>
    <w:p w14:paraId="438D27FE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консультации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онлайн;</w:t>
      </w:r>
    </w:p>
    <w:p w14:paraId="19441411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предоставление методических материалов;</w:t>
      </w:r>
    </w:p>
    <w:p w14:paraId="63C28D04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сопровождение офлайн (проверка тестов, контрольных работ, различные виды текущего контроля и промежуточной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аттестации).</w:t>
      </w:r>
    </w:p>
    <w:p w14:paraId="39A8BF2D" w14:textId="77777777" w:rsidR="00A9399C" w:rsidRPr="00ED041B" w:rsidRDefault="00A9399C" w:rsidP="00ED041B">
      <w:pPr>
        <w:tabs>
          <w:tab w:val="left" w:pos="0"/>
          <w:tab w:val="left" w:pos="133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1.9. 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14:paraId="19BAEA55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режимах онлайн и оффлайн с использованием существующих общедоступных платформ (сервисов);</w:t>
      </w:r>
    </w:p>
    <w:p w14:paraId="32BC6F35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в режиме офлайн с размещением учебных материалов на облачных ресурсах;</w:t>
      </w:r>
    </w:p>
    <w:p w14:paraId="0203242B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консультирование в режимах онлайн и офлайн;</w:t>
      </w:r>
    </w:p>
    <w:p w14:paraId="4D8F25EA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обучение в режиме онлайн;</w:t>
      </w:r>
    </w:p>
    <w:p w14:paraId="07AE66DE" w14:textId="77777777" w:rsidR="00A9399C" w:rsidRPr="00ED041B" w:rsidRDefault="00A9399C" w:rsidP="00DE1ED9">
      <w:pPr>
        <w:tabs>
          <w:tab w:val="left" w:pos="0"/>
          <w:tab w:val="left" w:pos="1110"/>
          <w:tab w:val="left" w:pos="1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самостоятельное обучение с использованием учебников и учебных пособий (на бумажных носителях).</w:t>
      </w:r>
    </w:p>
    <w:p w14:paraId="48AD097F" w14:textId="77777777" w:rsidR="00A9399C" w:rsidRPr="00ED041B" w:rsidRDefault="00A9399C" w:rsidP="00ED041B">
      <w:pPr>
        <w:pStyle w:val="aa"/>
        <w:tabs>
          <w:tab w:val="left" w:pos="0"/>
        </w:tabs>
        <w:ind w:left="0" w:firstLine="709"/>
        <w:rPr>
          <w:sz w:val="24"/>
          <w:szCs w:val="24"/>
        </w:rPr>
      </w:pPr>
      <w:r w:rsidRPr="00ED041B"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14:paraId="3152257A" w14:textId="77777777" w:rsidR="00A9399C" w:rsidRPr="00ED041B" w:rsidRDefault="00A9399C" w:rsidP="00ED041B">
      <w:pPr>
        <w:tabs>
          <w:tab w:val="left" w:pos="0"/>
          <w:tab w:val="left" w:pos="133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1.10. 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14:paraId="37749914" w14:textId="77777777" w:rsidR="00A9399C" w:rsidRPr="00ED041B" w:rsidRDefault="00A9399C" w:rsidP="00ED041B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1735A" w14:textId="77777777" w:rsidR="00A9399C" w:rsidRPr="00ED041B" w:rsidRDefault="00A9399C" w:rsidP="00ED041B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41B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14:paraId="11530A6E" w14:textId="77777777" w:rsidR="00A9399C" w:rsidRPr="00ED041B" w:rsidRDefault="00A9399C" w:rsidP="00ED041B">
      <w:pPr>
        <w:tabs>
          <w:tab w:val="left" w:pos="0"/>
          <w:tab w:val="left" w:pos="132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работы.</w:t>
      </w:r>
    </w:p>
    <w:p w14:paraId="39C3E36C" w14:textId="77777777" w:rsidR="00A9399C" w:rsidRPr="00ED041B" w:rsidRDefault="00A9399C" w:rsidP="00ED041B">
      <w:pPr>
        <w:tabs>
          <w:tab w:val="left" w:pos="0"/>
          <w:tab w:val="left" w:pos="131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задач:</w:t>
      </w:r>
    </w:p>
    <w:p w14:paraId="2AF86853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создание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условий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для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реализации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индивидуальной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траектории и персонализации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обучения;</w:t>
      </w:r>
    </w:p>
    <w:p w14:paraId="16C6F393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повышение качества обучения за счет применения средств современных информационных и коммуникационных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технологий;</w:t>
      </w:r>
    </w:p>
    <w:p w14:paraId="697B0373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открытый доступ к различным информационным ресурсам для образовательного процесса в любое удобное для обучающегося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время;</w:t>
      </w:r>
    </w:p>
    <w:p w14:paraId="2F4043B2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создание единой образовательной среды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14:paraId="4F71D33D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повышение эффективности учебной деятельности, интенсификация самостоятельной работы</w:t>
      </w:r>
      <w:r w:rsidRPr="00ED0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5CC1A140" w14:textId="77777777" w:rsidR="00A9399C" w:rsidRPr="00ED041B" w:rsidRDefault="00A9399C" w:rsidP="00DE1ED9">
      <w:pPr>
        <w:tabs>
          <w:tab w:val="left" w:pos="0"/>
          <w:tab w:val="left" w:pos="9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повышение эффективности организации учебного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процесса.</w:t>
      </w:r>
    </w:p>
    <w:p w14:paraId="0B540924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2.3. Основными принципами применения ЭО и ДОТ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являются:</w:t>
      </w:r>
    </w:p>
    <w:p w14:paraId="31EF6B58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пребывания;</w:t>
      </w:r>
    </w:p>
    <w:p w14:paraId="48F5CA76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 персонализации, выражающийся в создании условий (педагогических, организационных и технических) для реализации</w:t>
      </w:r>
      <w:r w:rsidRPr="00ED041B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индивидуальной образовательной траектории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обучающегося;</w:t>
      </w:r>
    </w:p>
    <w:p w14:paraId="1864F340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lastRenderedPageBreak/>
        <w:t>-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среды;</w:t>
      </w:r>
    </w:p>
    <w:p w14:paraId="73D4A4AE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14:paraId="3FBE9D86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время;</w:t>
      </w:r>
    </w:p>
    <w:p w14:paraId="0EADF054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обучающегося;</w:t>
      </w:r>
    </w:p>
    <w:p w14:paraId="41E98767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принцип</w:t>
      </w:r>
      <w:r w:rsidRPr="00ED041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оперативности</w:t>
      </w:r>
      <w:r w:rsidRPr="00ED041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объективности</w:t>
      </w:r>
      <w:r w:rsidRPr="00ED041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оценивания</w:t>
      </w:r>
      <w:r w:rsidRPr="00ED041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учебных</w:t>
      </w:r>
      <w:r w:rsidRPr="00ED041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достижений обучающихся.</w:t>
      </w:r>
    </w:p>
    <w:p w14:paraId="36FC5FCC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2.4. Основными направлениями деятельности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являются:</w:t>
      </w:r>
    </w:p>
    <w:p w14:paraId="0AF3E5BC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обеспечение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возможности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применения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учебной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деятельности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ЭО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ДОТ;</w:t>
      </w:r>
    </w:p>
    <w:p w14:paraId="49C121DB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обеспечение возможности эффективной подготовки к текущему</w:t>
      </w:r>
      <w:r w:rsidRPr="00ED041B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контролю и промежуточной аттестации по ряду учебных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дисциплин;</w:t>
      </w:r>
    </w:p>
    <w:p w14:paraId="113CB01E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обеспечение исследовательской и проектной деятельности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2736ADB3" w14:textId="48216AF2" w:rsidR="00A9399C" w:rsidRPr="00DE1ED9" w:rsidRDefault="00A9399C" w:rsidP="00DE1ED9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обеспечение подготовки и участия в дистанционных конференциях, олимпиадах,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конкурсах.</w:t>
      </w:r>
    </w:p>
    <w:p w14:paraId="77B27A79" w14:textId="77777777" w:rsidR="00A9399C" w:rsidRPr="00ED041B" w:rsidRDefault="00A9399C" w:rsidP="00ED041B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41B">
        <w:rPr>
          <w:rFonts w:ascii="Times New Roman" w:hAnsi="Times New Roman" w:cs="Times New Roman"/>
          <w:b/>
          <w:sz w:val="24"/>
          <w:szCs w:val="24"/>
        </w:rPr>
        <w:t>3. Участники образовательного процесса с использованием ЭО и ДОТ</w:t>
      </w:r>
    </w:p>
    <w:p w14:paraId="15117AFB" w14:textId="77777777" w:rsidR="00A9399C" w:rsidRPr="00ED041B" w:rsidRDefault="00A9399C" w:rsidP="00ED041B">
      <w:pPr>
        <w:tabs>
          <w:tab w:val="left" w:pos="0"/>
          <w:tab w:val="left" w:pos="13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образовательной организации, родители (законные представители)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5AA7AEF2" w14:textId="77777777" w:rsidR="00A9399C" w:rsidRPr="00ED041B" w:rsidRDefault="00A9399C" w:rsidP="00ED041B">
      <w:pPr>
        <w:tabs>
          <w:tab w:val="left" w:pos="0"/>
          <w:tab w:val="left" w:pos="134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3.2. 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14:paraId="6DEF69DB" w14:textId="77777777" w:rsidR="00A9399C" w:rsidRPr="00ED041B" w:rsidRDefault="00A9399C" w:rsidP="00ED041B">
      <w:pPr>
        <w:tabs>
          <w:tab w:val="left" w:pos="0"/>
          <w:tab w:val="left" w:pos="13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3.3. 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Федерации.</w:t>
      </w:r>
    </w:p>
    <w:p w14:paraId="14BCDEA3" w14:textId="77777777" w:rsidR="00A9399C" w:rsidRPr="00ED041B" w:rsidRDefault="00A9399C" w:rsidP="00ED041B">
      <w:pPr>
        <w:tabs>
          <w:tab w:val="left" w:pos="0"/>
          <w:tab w:val="left" w:pos="135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3.4. Образовательный процесс с использованием ЭО и ДОТ организуется для обучающихся по основным направлениям учебной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2CB5D23B" w14:textId="77777777" w:rsidR="00A9399C" w:rsidRPr="00ED041B" w:rsidRDefault="00A9399C" w:rsidP="00ED041B">
      <w:pPr>
        <w:tabs>
          <w:tab w:val="left" w:pos="0"/>
          <w:tab w:val="left" w:pos="13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3.5. Образовательный процесс с использованием ЭО и ДОТ осуществляют педагогические работники, прошедшие соответствующую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подготовку.</w:t>
      </w:r>
    </w:p>
    <w:p w14:paraId="564EF20E" w14:textId="77777777" w:rsidR="00A9399C" w:rsidRPr="00ED041B" w:rsidRDefault="00A9399C" w:rsidP="00ED041B">
      <w:pPr>
        <w:tabs>
          <w:tab w:val="left" w:pos="0"/>
          <w:tab w:val="left" w:pos="13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ресурсам.</w:t>
      </w:r>
    </w:p>
    <w:p w14:paraId="2DA8EE03" w14:textId="77777777" w:rsidR="00A9399C" w:rsidRPr="00ED041B" w:rsidRDefault="00A9399C" w:rsidP="00ED041B">
      <w:pPr>
        <w:tabs>
          <w:tab w:val="left" w:pos="0"/>
          <w:tab w:val="left" w:pos="13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3.7. 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создавать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lastRenderedPageBreak/>
        <w:t>собственные.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Разработанные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курсы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должны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содержанию ФГОС НОО, ООО и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СОО.</w:t>
      </w:r>
    </w:p>
    <w:p w14:paraId="44BFA449" w14:textId="77777777" w:rsidR="00A9399C" w:rsidRPr="00ED041B" w:rsidRDefault="00A9399C" w:rsidP="00ED041B">
      <w:pPr>
        <w:tabs>
          <w:tab w:val="left" w:pos="0"/>
          <w:tab w:val="left" w:pos="134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 w:rsidRPr="00ED041B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навыками поиска информации в сети Интернет, электронной почтой и т.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п.).</w:t>
      </w:r>
    </w:p>
    <w:p w14:paraId="4A612276" w14:textId="4510B2DC" w:rsidR="00A9399C" w:rsidRPr="00ED041B" w:rsidRDefault="00A9399C" w:rsidP="00DE1ED9">
      <w:pPr>
        <w:tabs>
          <w:tab w:val="left" w:pos="0"/>
          <w:tab w:val="left" w:pos="133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3.9. Обучающийся должен иметь навыки и опыт обучения и самообучения с использованием цифровых образовательных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ресурсов.</w:t>
      </w:r>
    </w:p>
    <w:p w14:paraId="0B73D752" w14:textId="77777777" w:rsidR="00A9399C" w:rsidRPr="00DE1ED9" w:rsidRDefault="00A9399C" w:rsidP="00ED041B">
      <w:pPr>
        <w:pStyle w:val="1"/>
        <w:tabs>
          <w:tab w:val="left" w:pos="0"/>
          <w:tab w:val="left" w:pos="473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4. Компетенция образовательной организации при применении электронного обучения, дистанционных образовательных технологий при реализации образовательных</w:t>
      </w:r>
      <w:r w:rsidRPr="00DE1ED9">
        <w:rPr>
          <w:rFonts w:ascii="Times New Roman" w:hAnsi="Times New Roman" w:cs="Times New Roman"/>
          <w:b/>
          <w:bCs/>
          <w:color w:val="auto"/>
          <w:spacing w:val="-26"/>
          <w:sz w:val="24"/>
          <w:szCs w:val="24"/>
        </w:rPr>
        <w:t xml:space="preserve"> </w:t>
      </w: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</w:t>
      </w:r>
    </w:p>
    <w:p w14:paraId="76181F15" w14:textId="77777777" w:rsidR="00A9399C" w:rsidRPr="00ED041B" w:rsidRDefault="00A9399C" w:rsidP="00ED041B">
      <w:pPr>
        <w:tabs>
          <w:tab w:val="left" w:pos="0"/>
          <w:tab w:val="left" w:pos="124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4.1. Образовательная организация вправе применять электронное обучение и дистанционные образовательные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технологии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реализации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программ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предусмотренных Федеральным законом № 273-ФЗ формах получения образования и формах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или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их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сочетании,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проведении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учебных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занятий,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лабораторных и практических занятий, текущего контроля успеваемости, промежуточной</w:t>
      </w:r>
      <w:r w:rsidRPr="00ED041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 итоговой аттестации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166D4E9C" w14:textId="77777777" w:rsidR="00A9399C" w:rsidRPr="00ED041B" w:rsidRDefault="00A9399C" w:rsidP="00ED041B">
      <w:pPr>
        <w:tabs>
          <w:tab w:val="left" w:pos="0"/>
          <w:tab w:val="left" w:pos="124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4.2.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 1.</w:t>
      </w:r>
    </w:p>
    <w:p w14:paraId="7A6D7263" w14:textId="77777777" w:rsidR="00A9399C" w:rsidRPr="00ED041B" w:rsidRDefault="00A9399C" w:rsidP="00ED041B">
      <w:pPr>
        <w:tabs>
          <w:tab w:val="left" w:pos="0"/>
          <w:tab w:val="left" w:pos="124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4.3. При реализации образовательных программ или их частей с применением электронного обучения, дистанционных образовательных технологий образовательная организация:</w:t>
      </w:r>
    </w:p>
    <w:p w14:paraId="53CA3740" w14:textId="77777777" w:rsidR="00A9399C" w:rsidRPr="00ED041B" w:rsidRDefault="00A9399C" w:rsidP="00ED041B">
      <w:pPr>
        <w:tabs>
          <w:tab w:val="left" w:pos="0"/>
          <w:tab w:val="left" w:pos="99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14:paraId="0FB672B0" w14:textId="77777777" w:rsidR="00A9399C" w:rsidRPr="00ED041B" w:rsidRDefault="00A9399C" w:rsidP="00ED041B">
      <w:pPr>
        <w:tabs>
          <w:tab w:val="left" w:pos="0"/>
          <w:tab w:val="left" w:pos="10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технологий;</w:t>
      </w:r>
    </w:p>
    <w:p w14:paraId="655A74A5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самостоятельно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определяет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соотношение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объема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занятий,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проводимых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 w:rsidRPr="00ED04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технологий;</w:t>
      </w:r>
    </w:p>
    <w:p w14:paraId="5A39CC4F" w14:textId="77777777" w:rsidR="00A9399C" w:rsidRPr="00ED041B" w:rsidRDefault="00A9399C" w:rsidP="00ED041B">
      <w:pPr>
        <w:tabs>
          <w:tab w:val="left" w:pos="0"/>
          <w:tab w:val="left" w:pos="101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125-ФЗ «Об архивном деле в Российской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Федерации».</w:t>
      </w:r>
    </w:p>
    <w:p w14:paraId="765FE1E4" w14:textId="77777777" w:rsidR="00A9399C" w:rsidRPr="00ED041B" w:rsidRDefault="00A9399C" w:rsidP="00ED041B">
      <w:pPr>
        <w:tabs>
          <w:tab w:val="left" w:pos="0"/>
          <w:tab w:val="left" w:pos="126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4.4. 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вправе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предусматривать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учебные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занятия,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проводимые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путем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14:paraId="5769D6F2" w14:textId="77777777" w:rsidR="00A9399C" w:rsidRPr="00ED041B" w:rsidRDefault="00A9399C" w:rsidP="00ED041B">
      <w:pPr>
        <w:tabs>
          <w:tab w:val="left" w:pos="0"/>
          <w:tab w:val="left" w:pos="126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lastRenderedPageBreak/>
        <w:t>4.5. 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самостоятельно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(или)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использованием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ресурсов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иных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организаций:</w:t>
      </w:r>
    </w:p>
    <w:p w14:paraId="1267EA24" w14:textId="77777777" w:rsidR="00A9399C" w:rsidRPr="00ED041B" w:rsidRDefault="00A9399C" w:rsidP="00ED041B">
      <w:pPr>
        <w:tabs>
          <w:tab w:val="left" w:pos="0"/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656BFF6A" w14:textId="29C578F3" w:rsidR="00A9399C" w:rsidRPr="001C2A70" w:rsidRDefault="00A9399C" w:rsidP="00A642EE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обеспечивает идентификацию личности обучающегося, выбор способа</w:t>
      </w:r>
      <w:r w:rsidRPr="00ED041B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 w:rsidRPr="00ED0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обучения.</w:t>
      </w:r>
    </w:p>
    <w:p w14:paraId="7B32754C" w14:textId="77777777" w:rsidR="00A9399C" w:rsidRPr="00DE1ED9" w:rsidRDefault="00A9399C" w:rsidP="00ED041B">
      <w:pPr>
        <w:pStyle w:val="1"/>
        <w:tabs>
          <w:tab w:val="left" w:pos="0"/>
          <w:tab w:val="left" w:pos="399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5. Порядок организации электронного обучения и применения дистанционных образовательных технологий</w:t>
      </w:r>
    </w:p>
    <w:p w14:paraId="59CAE51C" w14:textId="77777777" w:rsidR="00A9399C" w:rsidRPr="00ED041B" w:rsidRDefault="00A9399C" w:rsidP="00ED041B">
      <w:pPr>
        <w:tabs>
          <w:tab w:val="left" w:pos="0"/>
          <w:tab w:val="left" w:pos="13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5.1. Образовательная организация обеспечивает каждому обучающемуся возможность доступа к средствам ЭО и ДОТ, в том числе к образовательной онлайн-платформе, используемой образовательной организацией в качестве основного информационного ресурса, в объеме часов учебного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плана,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необходимом</w:t>
      </w:r>
      <w:r w:rsidRPr="00ED041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для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освоения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программы,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а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как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при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непосредственном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взаимодействии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педагога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обучающимися, так и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опосредованно.</w:t>
      </w:r>
    </w:p>
    <w:p w14:paraId="57C450CA" w14:textId="77777777" w:rsidR="00A9399C" w:rsidRPr="00ED041B" w:rsidRDefault="00A9399C" w:rsidP="00ED041B">
      <w:pPr>
        <w:tabs>
          <w:tab w:val="left" w:pos="0"/>
          <w:tab w:val="left" w:pos="132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5.2. Для организации обучения с использованием ЭО и ДОТ и осуществления контроля результатов обучения образовательная организация обеспечивает идентификацию личности обучающегося на образовательной онлайн-платформе путем регистрации и выдачи персонального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пароля.</w:t>
      </w:r>
    </w:p>
    <w:p w14:paraId="215C4B9F" w14:textId="77777777" w:rsidR="00A9399C" w:rsidRPr="00ED041B" w:rsidRDefault="00A9399C" w:rsidP="00ED041B">
      <w:pPr>
        <w:tabs>
          <w:tab w:val="left" w:pos="0"/>
          <w:tab w:val="left" w:pos="13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5.3. При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оценке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результатов</w:t>
      </w:r>
      <w:r w:rsidRPr="00ED041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образовательная организация обеспечивает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контроль</w:t>
      </w:r>
      <w:r w:rsidRPr="00ED041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соблюдения условий проведения оценочных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мероприятий.</w:t>
      </w:r>
    </w:p>
    <w:p w14:paraId="6CCDDE5D" w14:textId="77777777" w:rsidR="00A9399C" w:rsidRPr="00ED041B" w:rsidRDefault="00A9399C" w:rsidP="00ED041B">
      <w:pPr>
        <w:tabs>
          <w:tab w:val="left" w:pos="0"/>
          <w:tab w:val="left" w:pos="130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5.4. Организация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использованием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ЭО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ДОТ</w:t>
      </w:r>
      <w:r w:rsidRPr="00ED0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образовательной организации осуществляется по двум моделям:</w:t>
      </w:r>
    </w:p>
    <w:p w14:paraId="30D87A31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модель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непосредственного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осуществления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взаимодействия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педагога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обучающимися;</w:t>
      </w:r>
    </w:p>
    <w:p w14:paraId="7BD46C8F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модель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опосредованного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осуществления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взаимодействия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педагога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обучающимися.</w:t>
      </w:r>
    </w:p>
    <w:p w14:paraId="1F55A416" w14:textId="77777777" w:rsidR="00A9399C" w:rsidRPr="00ED041B" w:rsidRDefault="00A9399C" w:rsidP="00ED041B">
      <w:pPr>
        <w:tabs>
          <w:tab w:val="left" w:pos="0"/>
          <w:tab w:val="left" w:pos="133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5.5. 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лежит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концепция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объединения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«классно-урочной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системы»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средствами.</w:t>
      </w:r>
    </w:p>
    <w:p w14:paraId="33849677" w14:textId="77777777" w:rsidR="00A9399C" w:rsidRPr="00ED041B" w:rsidRDefault="00A9399C" w:rsidP="00ED041B">
      <w:pPr>
        <w:tabs>
          <w:tab w:val="left" w:pos="0"/>
          <w:tab w:val="left" w:pos="138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5.6. Модель опосредованного осуществления взаимодействия педагога с обучающимися может быть организована с разными категориями</w:t>
      </w:r>
      <w:r w:rsidRPr="00ED041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обучающихся:</w:t>
      </w:r>
    </w:p>
    <w:p w14:paraId="008D2F19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обучающиеся, проходящие подготовку к участию в олимпиадах, конкурсах на заключительных этапах;</w:t>
      </w:r>
    </w:p>
    <w:p w14:paraId="435479B8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обучающиеся с высокой степенью успешности в освоении программ;</w:t>
      </w:r>
    </w:p>
    <w:p w14:paraId="1ACE650F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обучающиеся, пропускающие учебные занятия по уважительной причине (болезнь, участие в соревнованиях, конкурсах);</w:t>
      </w:r>
    </w:p>
    <w:p w14:paraId="7B07ADE3" w14:textId="77777777" w:rsidR="00A9399C" w:rsidRPr="00ED041B" w:rsidRDefault="00A9399C" w:rsidP="00ED041B">
      <w:pPr>
        <w:tabs>
          <w:tab w:val="left" w:pos="0"/>
          <w:tab w:val="left" w:pos="97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lastRenderedPageBreak/>
        <w:t>- обучающиеся по очно-заочной форме обучения.</w:t>
      </w:r>
    </w:p>
    <w:p w14:paraId="70A6DB91" w14:textId="77777777" w:rsidR="00A9399C" w:rsidRPr="00ED041B" w:rsidRDefault="00A9399C" w:rsidP="00ED041B">
      <w:pPr>
        <w:tabs>
          <w:tab w:val="left" w:pos="0"/>
          <w:tab w:val="left" w:pos="134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5.7. 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14:paraId="4C423E7D" w14:textId="77777777" w:rsidR="00A9399C" w:rsidRPr="00ED041B" w:rsidRDefault="00A9399C" w:rsidP="00ED041B">
      <w:pPr>
        <w:tabs>
          <w:tab w:val="left" w:pos="0"/>
          <w:tab w:val="left" w:pos="134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5.8.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отметки.</w:t>
      </w:r>
    </w:p>
    <w:p w14:paraId="24642225" w14:textId="77777777" w:rsidR="00A9399C" w:rsidRPr="00ED041B" w:rsidRDefault="00A9399C" w:rsidP="00ED041B">
      <w:pPr>
        <w:tabs>
          <w:tab w:val="left" w:pos="0"/>
          <w:tab w:val="left" w:pos="131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5.9. При</w:t>
      </w:r>
      <w:r w:rsidRPr="00ED0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заполнении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электронного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журнала</w:t>
      </w:r>
      <w:r w:rsidRPr="00ED0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период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организации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процесса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</w:t>
      </w:r>
      <w:r w:rsidRPr="00ED041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использованием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электронного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обучения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</w:t>
      </w:r>
      <w:r w:rsidRPr="00ED041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дистанционных</w:t>
      </w:r>
      <w:r w:rsidRPr="00ED041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 xml:space="preserve"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</w:t>
      </w:r>
      <w:proofErr w:type="gramStart"/>
      <w:r w:rsidRPr="00ED041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D041B">
        <w:rPr>
          <w:rFonts w:ascii="Times New Roman" w:hAnsi="Times New Roman" w:cs="Times New Roman"/>
          <w:sz w:val="24"/>
          <w:szCs w:val="24"/>
        </w:rPr>
        <w:t>: Первый и второй признаки равенства треугольников (дистанционное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обучение).</w:t>
      </w:r>
    </w:p>
    <w:p w14:paraId="307EAC06" w14:textId="3E03E95C" w:rsidR="00A9399C" w:rsidRPr="00ED041B" w:rsidRDefault="00A9399C" w:rsidP="00ED041B">
      <w:pPr>
        <w:tabs>
          <w:tab w:val="left" w:pos="0"/>
          <w:tab w:val="left" w:pos="147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5.10 Продолжительность урока для обучающихся I</w:t>
      </w:r>
      <w:r w:rsidRPr="00ED041B">
        <w:rPr>
          <w:rFonts w:ascii="Times New Roman" w:hAnsi="Times New Roman" w:cs="Times New Roman"/>
          <w:sz w:val="24"/>
          <w:szCs w:val="24"/>
        </w:rPr>
        <w:sym w:font="Symbol" w:char="F02D"/>
      </w:r>
      <w:r w:rsidRPr="00ED041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E1E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D041B">
        <w:rPr>
          <w:rFonts w:ascii="Times New Roman" w:hAnsi="Times New Roman" w:cs="Times New Roman"/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превышать:</w:t>
      </w:r>
    </w:p>
    <w:p w14:paraId="069A4012" w14:textId="77777777" w:rsidR="00A9399C" w:rsidRPr="00ED041B" w:rsidRDefault="00A9399C" w:rsidP="00ED041B">
      <w:pPr>
        <w:tabs>
          <w:tab w:val="left" w:pos="0"/>
          <w:tab w:val="left" w:pos="97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для обучающихся в I–IV классах – 15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мин;</w:t>
      </w:r>
    </w:p>
    <w:p w14:paraId="66989681" w14:textId="77777777" w:rsidR="00A9399C" w:rsidRPr="00ED041B" w:rsidRDefault="00A9399C" w:rsidP="00ED041B">
      <w:pPr>
        <w:tabs>
          <w:tab w:val="left" w:pos="0"/>
          <w:tab w:val="left" w:pos="97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для обучающихся в V–VII классах – 20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мин;</w:t>
      </w:r>
    </w:p>
    <w:p w14:paraId="06D2B3E6" w14:textId="77777777" w:rsidR="00A9399C" w:rsidRPr="00ED041B" w:rsidRDefault="00A9399C" w:rsidP="00ED041B">
      <w:pPr>
        <w:tabs>
          <w:tab w:val="left" w:pos="0"/>
          <w:tab w:val="left" w:pos="97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для обучающихся в VIII–IX классах – 25</w:t>
      </w:r>
      <w:r w:rsidRPr="00ED0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мин;</w:t>
      </w:r>
    </w:p>
    <w:p w14:paraId="5C4C3AA5" w14:textId="77777777" w:rsidR="00A9399C" w:rsidRPr="00ED041B" w:rsidRDefault="00A9399C" w:rsidP="00ED041B">
      <w:pPr>
        <w:tabs>
          <w:tab w:val="left" w:pos="0"/>
          <w:tab w:val="left" w:pos="100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- для обучающихся в X–XI классах на первом часу учебных занятий – 30 мин, на втором – 20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мин.</w:t>
      </w:r>
    </w:p>
    <w:p w14:paraId="7372BFB4" w14:textId="77777777" w:rsidR="00A9399C" w:rsidRPr="00ED041B" w:rsidRDefault="00A9399C" w:rsidP="00ED041B">
      <w:pPr>
        <w:pStyle w:val="aa"/>
        <w:tabs>
          <w:tab w:val="left" w:pos="0"/>
        </w:tabs>
        <w:ind w:left="0" w:firstLine="709"/>
        <w:rPr>
          <w:sz w:val="24"/>
          <w:szCs w:val="24"/>
        </w:rPr>
      </w:pPr>
      <w:r w:rsidRPr="00ED041B"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14:paraId="14314E96" w14:textId="77777777" w:rsidR="00A9399C" w:rsidRPr="00ED041B" w:rsidRDefault="00A9399C" w:rsidP="00ED04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 xml:space="preserve">5.11. При работе на ПЭВМ для профилактики развития утомления необходимо осуществлять комплекс профилактических мероприятий в соответствии с 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14:paraId="02A25D1A" w14:textId="17BDD6E0" w:rsidR="00A642EE" w:rsidRPr="001C2A70" w:rsidRDefault="00A9399C" w:rsidP="00DE1E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 xml:space="preserve">         Во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время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перемен</w:t>
      </w:r>
      <w:r w:rsidRPr="00ED0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обучающимся</w:t>
      </w:r>
      <w:r w:rsidRPr="00ED0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следует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проводить</w:t>
      </w:r>
      <w:r w:rsidRPr="00ED0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сквозное</w:t>
      </w:r>
      <w:r w:rsidRPr="00ED0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проветривание с обязательным выходом из</w:t>
      </w:r>
      <w:r w:rsidRPr="00ED0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помещения</w:t>
      </w:r>
      <w:r w:rsidR="00DE1ED9" w:rsidRPr="00DE1E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430CAC" w14:textId="77777777" w:rsidR="00A642EE" w:rsidRPr="00ED041B" w:rsidRDefault="00A642EE" w:rsidP="00A642E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Порядок осуществления контроля результатов</w:t>
      </w:r>
    </w:p>
    <w:p w14:paraId="5049EA0A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14:paraId="3EA46D61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14:paraId="450503B8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lastRenderedPageBreak/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14:paraId="6C6C8FBE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14:paraId="1BD36D6D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 w14:paraId="1919BCC0" w14:textId="77777777" w:rsidR="00A642EE" w:rsidRPr="00ED041B" w:rsidRDefault="00A642EE" w:rsidP="00A642EE">
      <w:pPr>
        <w:spacing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6.6. В случае если текущий контроль успеваемости и промежуточная аттестация обучающихся проводятся при дистанционном обучении </w:t>
      </w:r>
      <w:proofErr w:type="gramStart"/>
      <w:r w:rsidRPr="00ED041B">
        <w:rPr>
          <w:rFonts w:ascii="Times New Roman" w:hAnsi="Times New Roman" w:cs="Times New Roman"/>
          <w:color w:val="000000"/>
          <w:sz w:val="24"/>
          <w:szCs w:val="24"/>
        </w:rPr>
        <w:t>без очного взаимодействия</w:t>
      </w:r>
      <w:proofErr w:type="gramEnd"/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14:paraId="0B6AD68A" w14:textId="77777777" w:rsidR="00A642EE" w:rsidRPr="00ED041B" w:rsidRDefault="00A642EE" w:rsidP="00A642E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идентификация и (или) аутентификация обучающихся;</w:t>
      </w:r>
    </w:p>
    <w:p w14:paraId="1CB515DF" w14:textId="77777777" w:rsidR="00A642EE" w:rsidRPr="00ED041B" w:rsidRDefault="00A642EE" w:rsidP="00A642E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сервиса контроля условий проведения промежуточной аттестации и текущего контроля успеваемости в целях фиксации нарушений (далее – сервис </w:t>
      </w:r>
      <w:proofErr w:type="spellStart"/>
      <w:r w:rsidRPr="00ED041B">
        <w:rPr>
          <w:rFonts w:ascii="Times New Roman" w:hAnsi="Times New Roman" w:cs="Times New Roman"/>
          <w:color w:val="000000"/>
          <w:sz w:val="24"/>
          <w:szCs w:val="24"/>
        </w:rPr>
        <w:t>прокторинга</w:t>
      </w:r>
      <w:proofErr w:type="spellEnd"/>
      <w:r w:rsidRPr="00ED041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A14C627" w14:textId="77777777" w:rsidR="00A642EE" w:rsidRPr="00ED041B" w:rsidRDefault="00A642EE" w:rsidP="00A642EE">
      <w:pPr>
        <w:spacing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6.7. Сервис </w:t>
      </w:r>
      <w:proofErr w:type="spellStart"/>
      <w:r w:rsidRPr="00ED041B">
        <w:rPr>
          <w:rFonts w:ascii="Times New Roman" w:hAnsi="Times New Roman" w:cs="Times New Roman"/>
          <w:color w:val="000000"/>
          <w:sz w:val="24"/>
          <w:szCs w:val="24"/>
        </w:rPr>
        <w:t>прокторинга</w:t>
      </w:r>
      <w:proofErr w:type="spellEnd"/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14:paraId="3A02C493" w14:textId="77777777" w:rsidR="00A642EE" w:rsidRPr="00ED041B" w:rsidRDefault="00A642EE" w:rsidP="00A642EE">
      <w:pPr>
        <w:spacing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14:paraId="173BFF4A" w14:textId="77777777" w:rsidR="00A642EE" w:rsidRPr="00ED041B" w:rsidRDefault="00A642EE" w:rsidP="00A642E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14:paraId="73BD8316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14:paraId="485ACE97" w14:textId="77777777" w:rsidR="00A642EE" w:rsidRPr="00ED041B" w:rsidRDefault="00A642EE" w:rsidP="00A642E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Порядок оказания учебно-методической помощи обучающимся</w:t>
      </w:r>
    </w:p>
    <w:p w14:paraId="5EB44A66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 w14:paraId="45971933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</w:t>
      </w:r>
      <w:r w:rsidRPr="00ED04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почту родителя (законного представителя) и обучающегося (при наличии) не позднее чем за один день до консультации.</w:t>
      </w:r>
    </w:p>
    <w:p w14:paraId="50AE93D1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14:paraId="54698E0B" w14:textId="77777777" w:rsidR="00A642EE" w:rsidRPr="00ED041B" w:rsidRDefault="00A642EE" w:rsidP="00A642E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Порядок применения сервисов взаимодействия работников с обучающимися и их законными представителями</w:t>
      </w:r>
    </w:p>
    <w:p w14:paraId="707B2305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 w14:paraId="3EFB6DA7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14:paraId="4EAA7CCE" w14:textId="77777777" w:rsidR="00A642EE" w:rsidRPr="00ED041B" w:rsidRDefault="00A642EE" w:rsidP="00A642E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 w14:paraId="7D82BC34" w14:textId="77777777" w:rsidR="00A642EE" w:rsidRPr="00ED041B" w:rsidRDefault="00A642EE" w:rsidP="00A642E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Порядок оказания технической помощи обучающимся и педагогическим работникам</w:t>
      </w:r>
    </w:p>
    <w:p w14:paraId="1B7B2123" w14:textId="77777777" w:rsidR="00A642EE" w:rsidRPr="00ED041B" w:rsidRDefault="00A642EE" w:rsidP="00A642EE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9.1.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 w14:paraId="5DB2F422" w14:textId="77777777" w:rsidR="00A642EE" w:rsidRPr="00ED041B" w:rsidRDefault="00A642EE" w:rsidP="00A642EE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14:paraId="354CB3F0" w14:textId="77777777" w:rsidR="00A642EE" w:rsidRPr="00ED041B" w:rsidRDefault="00A642EE" w:rsidP="00A642EE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14:paraId="38D778D3" w14:textId="5ADBA004" w:rsidR="00A642EE" w:rsidRPr="001C2A70" w:rsidRDefault="00A642EE" w:rsidP="00A642EE">
      <w:pPr>
        <w:spacing w:line="240" w:lineRule="auto"/>
        <w:ind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color w:val="000000"/>
          <w:sz w:val="24"/>
          <w:szCs w:val="24"/>
        </w:rPr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p w14:paraId="1825DD80" w14:textId="2485860E" w:rsidR="00ED041B" w:rsidRPr="00ED041B" w:rsidRDefault="00A642EE" w:rsidP="00ED041B">
      <w:pPr>
        <w:pStyle w:val="5"/>
        <w:shd w:val="clear" w:color="auto" w:fill="FFFFFF"/>
        <w:spacing w:before="375" w:after="225" w:line="240" w:lineRule="auto"/>
        <w:ind w:firstLine="300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42EE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ED041B" w:rsidRPr="00ED0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Срок действия настоящего Положения – </w:t>
      </w:r>
      <w:r w:rsidR="00ED041B" w:rsidRPr="00ED041B">
        <w:rPr>
          <w:rFonts w:ascii="Times New Roman" w:hAnsi="Times New Roman" w:cs="Times New Roman"/>
          <w:color w:val="auto"/>
          <w:sz w:val="24"/>
          <w:szCs w:val="24"/>
        </w:rPr>
        <w:t>до внесения соответствующих изменений.</w:t>
      </w:r>
    </w:p>
    <w:p w14:paraId="0D1C5D68" w14:textId="77777777" w:rsidR="00ED041B" w:rsidRPr="00ED041B" w:rsidRDefault="00ED041B" w:rsidP="00ED041B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D041B" w:rsidRPr="00ED041B" w:rsidSect="00A9399C">
          <w:headerReference w:type="default" r:id="rId8"/>
          <w:footerReference w:type="default" r:id="rId9"/>
          <w:pgSz w:w="11910" w:h="16840"/>
          <w:pgMar w:top="1134" w:right="567" w:bottom="1134" w:left="1701" w:header="787" w:footer="0" w:gutter="0"/>
          <w:cols w:space="720"/>
          <w:docGrid w:linePitch="299"/>
        </w:sectPr>
      </w:pPr>
    </w:p>
    <w:p w14:paraId="14382392" w14:textId="77777777" w:rsidR="00A9399C" w:rsidRPr="00DE1ED9" w:rsidRDefault="00A9399C" w:rsidP="00ED041B">
      <w:pPr>
        <w:pStyle w:val="1"/>
        <w:tabs>
          <w:tab w:val="left" w:pos="0"/>
        </w:tabs>
        <w:spacing w:line="240" w:lineRule="auto"/>
        <w:ind w:firstLine="709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Приложение 1</w:t>
      </w:r>
    </w:p>
    <w:p w14:paraId="48B941C6" w14:textId="77777777" w:rsidR="00A9399C" w:rsidRPr="00DE1ED9" w:rsidRDefault="00A9399C" w:rsidP="00ED041B">
      <w:pPr>
        <w:pStyle w:val="1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61D2971" w14:textId="77777777" w:rsidR="00A9399C" w:rsidRPr="00DE1ED9" w:rsidRDefault="00A9399C" w:rsidP="00ED041B">
      <w:pPr>
        <w:pStyle w:val="1"/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14:paraId="27CB85BB" w14:textId="77777777" w:rsidR="00A9399C" w:rsidRPr="00ED041B" w:rsidRDefault="00A9399C" w:rsidP="00ED041B">
      <w:pPr>
        <w:pStyle w:val="1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D61AD2" w14:textId="77777777" w:rsidR="00A9399C" w:rsidRPr="00ED041B" w:rsidRDefault="00A9399C" w:rsidP="00ED041B">
      <w:pPr>
        <w:tabs>
          <w:tab w:val="left" w:pos="0"/>
          <w:tab w:val="left" w:pos="41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41B">
        <w:rPr>
          <w:rFonts w:ascii="Times New Roman" w:hAnsi="Times New Roman" w:cs="Times New Roman"/>
          <w:b/>
          <w:sz w:val="24"/>
          <w:szCs w:val="24"/>
        </w:rPr>
        <w:t>1. Действия обучающегося при организации обучения с использованием дистанционных образовательных</w:t>
      </w:r>
      <w:r w:rsidRPr="00ED041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b/>
          <w:sz w:val="24"/>
          <w:szCs w:val="24"/>
        </w:rPr>
        <w:t>технологий</w:t>
      </w:r>
    </w:p>
    <w:p w14:paraId="41CFB37F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1.1. Зарегистрироваться на цифровой платформе, осуществляющей поддержку дистанционного обучения.</w:t>
      </w:r>
    </w:p>
    <w:p w14:paraId="5825D45F" w14:textId="77777777" w:rsidR="00A9399C" w:rsidRPr="00ED041B" w:rsidRDefault="00A9399C" w:rsidP="00ED041B">
      <w:pPr>
        <w:tabs>
          <w:tab w:val="left" w:pos="0"/>
          <w:tab w:val="left" w:pos="132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1.2. Заходить каждый день в свой личный кабинет на цифровой платформе, осуществляющей поддержку дистанционного обучения</w:t>
      </w:r>
      <w:r w:rsidRPr="00ED041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соответствии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со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своим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расписанием,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которое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отображается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электронном дневнике.</w:t>
      </w:r>
    </w:p>
    <w:p w14:paraId="3E51140F" w14:textId="77777777" w:rsidR="00A9399C" w:rsidRPr="00ED041B" w:rsidRDefault="00A9399C" w:rsidP="00ED041B">
      <w:pPr>
        <w:tabs>
          <w:tab w:val="left" w:pos="0"/>
          <w:tab w:val="left" w:pos="134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1.3. Проверять ежедневно электронную почту (свою или родителя (законного представителя)), на которую учитель высылает обучающие материалы, которые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14:paraId="477B4B3B" w14:textId="77777777" w:rsidR="00A9399C" w:rsidRPr="00ED041B" w:rsidRDefault="00A9399C" w:rsidP="00ED041B">
      <w:pPr>
        <w:tabs>
          <w:tab w:val="left" w:pos="0"/>
          <w:tab w:val="left" w:pos="135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1.4. Выполнять задания по указаниям учителя и в срок, который учитель установил.</w:t>
      </w:r>
    </w:p>
    <w:p w14:paraId="6001F0B8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1.5. Выполненные задания и другие работы направлять учителю на проверку посредством цифровой платформы, осуществляющей поддержку дистанционного обучения, электронной почты или через другие средства сообщения, которые определил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учитель.</w:t>
      </w:r>
    </w:p>
    <w:p w14:paraId="457CBE53" w14:textId="77777777" w:rsidR="00A9399C" w:rsidRPr="00ED041B" w:rsidRDefault="00A9399C" w:rsidP="00ED041B">
      <w:pPr>
        <w:tabs>
          <w:tab w:val="left" w:pos="0"/>
          <w:tab w:val="left" w:pos="133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1.6.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14:paraId="5D9E5D2D" w14:textId="77777777" w:rsidR="00A9399C" w:rsidRPr="00ED041B" w:rsidRDefault="00A9399C" w:rsidP="00ED041B">
      <w:pPr>
        <w:pStyle w:val="1"/>
        <w:tabs>
          <w:tab w:val="left" w:pos="0"/>
          <w:tab w:val="left" w:pos="39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697E30" w14:textId="77777777" w:rsidR="00A9399C" w:rsidRPr="00DE1ED9" w:rsidRDefault="00A9399C" w:rsidP="00ED041B">
      <w:pPr>
        <w:pStyle w:val="1"/>
        <w:tabs>
          <w:tab w:val="left" w:pos="0"/>
          <w:tab w:val="left" w:pos="398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2. Действия учителя при дистанционном</w:t>
      </w:r>
      <w:r w:rsidRPr="00DE1ED9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Pr="00DE1ED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обучении</w:t>
      </w:r>
    </w:p>
    <w:p w14:paraId="2D1AAE10" w14:textId="77777777" w:rsidR="00A9399C" w:rsidRPr="00ED041B" w:rsidRDefault="00A9399C" w:rsidP="00ED041B">
      <w:pPr>
        <w:tabs>
          <w:tab w:val="left" w:pos="0"/>
          <w:tab w:val="left" w:pos="131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2.1. Зарегистрироваться на цифровой платформе, осуществляющей поддержку дистанционного обучения.</w:t>
      </w:r>
    </w:p>
    <w:p w14:paraId="73945F3F" w14:textId="77777777" w:rsidR="00A9399C" w:rsidRPr="00ED041B" w:rsidRDefault="00A9399C" w:rsidP="00ED041B">
      <w:pPr>
        <w:tabs>
          <w:tab w:val="left" w:pos="0"/>
          <w:tab w:val="left" w:pos="13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 w:rsidRPr="00ED041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наличии).</w:t>
      </w:r>
    </w:p>
    <w:p w14:paraId="1E16E003" w14:textId="77777777" w:rsidR="00A9399C" w:rsidRPr="00ED041B" w:rsidRDefault="00A9399C" w:rsidP="00ED041B">
      <w:pPr>
        <w:tabs>
          <w:tab w:val="left" w:pos="0"/>
          <w:tab w:val="left" w:pos="130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2.3. Проверять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выполненные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работы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день</w:t>
      </w:r>
      <w:r w:rsidRPr="00ED041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их</w:t>
      </w:r>
      <w:r w:rsidRPr="00ED0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получения,</w:t>
      </w:r>
      <w:r w:rsidRPr="00ED04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своевременно</w:t>
      </w:r>
      <w:r w:rsidRPr="00ED0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выставлять отметки в</w:t>
      </w:r>
      <w:r w:rsidRPr="00ED0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журнал.</w:t>
      </w:r>
    </w:p>
    <w:p w14:paraId="6E9C8AC2" w14:textId="77777777" w:rsidR="00A9399C" w:rsidRPr="00ED041B" w:rsidRDefault="00A9399C" w:rsidP="00ED041B">
      <w:pPr>
        <w:tabs>
          <w:tab w:val="left" w:pos="0"/>
          <w:tab w:val="left" w:pos="13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 xml:space="preserve">2.4. Осуществлять обратную связь с обучающимися, давать текстовые или </w:t>
      </w:r>
      <w:proofErr w:type="spellStart"/>
      <w:r w:rsidRPr="00ED041B">
        <w:rPr>
          <w:rFonts w:ascii="Times New Roman" w:hAnsi="Times New Roman" w:cs="Times New Roman"/>
          <w:sz w:val="24"/>
          <w:szCs w:val="24"/>
        </w:rPr>
        <w:t>аудиорецензии</w:t>
      </w:r>
      <w:proofErr w:type="spellEnd"/>
      <w:r w:rsidRPr="00ED041B">
        <w:rPr>
          <w:rFonts w:ascii="Times New Roman" w:hAnsi="Times New Roman" w:cs="Times New Roman"/>
          <w:sz w:val="24"/>
          <w:szCs w:val="24"/>
        </w:rPr>
        <w:t>, проводить онлайн-консультации согласно утвержденному расписанию.</w:t>
      </w:r>
    </w:p>
    <w:p w14:paraId="0E0ADDA5" w14:textId="046C83CC" w:rsidR="00A9399C" w:rsidRPr="00ED041B" w:rsidRDefault="00A9399C" w:rsidP="001C2A70">
      <w:pPr>
        <w:tabs>
          <w:tab w:val="left" w:pos="0"/>
          <w:tab w:val="left" w:pos="134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41B">
        <w:rPr>
          <w:rFonts w:ascii="Times New Roman" w:hAnsi="Times New Roman" w:cs="Times New Roman"/>
          <w:sz w:val="24"/>
          <w:szCs w:val="24"/>
        </w:rPr>
        <w:t>2.5. Планировать занятия с учетом системы дистанционного обучения и в соответствии с нормами</w:t>
      </w:r>
      <w:r w:rsidRPr="00ED0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41B">
        <w:rPr>
          <w:rFonts w:ascii="Times New Roman" w:hAnsi="Times New Roman" w:cs="Times New Roman"/>
          <w:sz w:val="24"/>
          <w:szCs w:val="24"/>
        </w:rPr>
        <w:t>СанПиН.</w:t>
      </w:r>
      <w:r w:rsidR="001C2A70" w:rsidRPr="00ED04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DC12C9" w14:textId="77777777" w:rsidR="00A9399C" w:rsidRPr="00ED041B" w:rsidRDefault="00A9399C" w:rsidP="00ED041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1F0332E" w14:textId="77777777" w:rsidR="00E817C3" w:rsidRPr="00ED041B" w:rsidRDefault="00E817C3" w:rsidP="00ED041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817C3" w:rsidRPr="00ED041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145D1" w14:textId="77777777" w:rsidR="00233EA2" w:rsidRDefault="00233EA2">
      <w:pPr>
        <w:spacing w:after="0" w:line="240" w:lineRule="auto"/>
      </w:pPr>
      <w:r>
        <w:separator/>
      </w:r>
    </w:p>
  </w:endnote>
  <w:endnote w:type="continuationSeparator" w:id="0">
    <w:p w14:paraId="1D3A605F" w14:textId="77777777" w:rsidR="00233EA2" w:rsidRDefault="0023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980794"/>
      <w:docPartObj>
        <w:docPartGallery w:val="Page Numbers (Bottom of Page)"/>
        <w:docPartUnique/>
      </w:docPartObj>
    </w:sdtPr>
    <w:sdtEndPr/>
    <w:sdtContent>
      <w:p w14:paraId="059BFB0E" w14:textId="34D407F3" w:rsidR="00A642EE" w:rsidRDefault="00A642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615">
          <w:rPr>
            <w:noProof/>
          </w:rPr>
          <w:t>9</w:t>
        </w:r>
        <w:r>
          <w:fldChar w:fldCharType="end"/>
        </w:r>
      </w:p>
    </w:sdtContent>
  </w:sdt>
  <w:p w14:paraId="3253FFF7" w14:textId="77777777" w:rsidR="00A642EE" w:rsidRDefault="00A642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77FCF" w14:textId="77777777" w:rsidR="00E679E0" w:rsidRDefault="00E679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5D0CD" w14:textId="77777777" w:rsidR="00233EA2" w:rsidRDefault="00233EA2">
      <w:pPr>
        <w:spacing w:after="0" w:line="240" w:lineRule="auto"/>
      </w:pPr>
      <w:r>
        <w:separator/>
      </w:r>
    </w:p>
  </w:footnote>
  <w:footnote w:type="continuationSeparator" w:id="0">
    <w:p w14:paraId="53E25107" w14:textId="77777777" w:rsidR="00233EA2" w:rsidRDefault="00233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2B3CC" w14:textId="2B2DF3D2" w:rsidR="00A9399C" w:rsidRDefault="001C2A70">
    <w:pPr>
      <w:pStyle w:val="aa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976F88" wp14:editId="7BCAB926">
              <wp:simplePos x="0" y="0"/>
              <wp:positionH relativeFrom="page">
                <wp:posOffset>3846195</wp:posOffset>
              </wp:positionH>
              <wp:positionV relativeFrom="page">
                <wp:posOffset>487045</wp:posOffset>
              </wp:positionV>
              <wp:extent cx="139700" cy="165735"/>
              <wp:effectExtent l="0" t="0" r="12700" b="571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E7285" w14:textId="0E9D2E97" w:rsidR="00A9399C" w:rsidRDefault="00A9399C" w:rsidP="00DE1ED9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76F88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02.85pt;margin-top:3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COYxgIAAK4FAAAOAAAAZHJzL2Uyb0RvYy54bWysVEtu2zAQ3RfoHQjuFUmOZFtC5CCxrKJA&#10;+gHSHoCWKIuoRKokbTkNuui+V+gduuiiu17BuVGHlGXnsynaakGMyOGbeTOPc3a+bWq0oVIxwRPs&#10;n3gYUZ6LgvFVgt+/y5wpRkoTXpBacJrgG6rw+ez5s7OujelIVKIuqEQAwlXctQmutG5j11V5RRui&#10;TkRLORyWQjZEw69cuYUkHaA3tTvyvLHbCVm0UuRUKdhN+0M8s/hlSXP9piwV1ahOMOSm7SrtujSr&#10;Ozsj8UqStmL5Pg3yF1k0hHEIeoBKiSZoLdkTqIblUihR6pNcNK4oS5ZTywHY+N4jNtcVaanlAsVR&#10;7aFM6v/B5q83byViRYJDjDhpoEW7b7vvux+7X7ufd1/uvqLQ1KhrVQyu1y046+2l2EKvLV/VXon8&#10;g0JczCvCV/RCStFVlBSQo29uuveu9jjKgCy7V6KAYGSthQXalrIxBYSSIECHXt0c+kO3GuUm5Gk0&#10;8eAkhyN/HE5ObW4uiYfLrVT6BRUNMkaCJbTfgpPNldImGRIPLiYWFxmrayuBmj/YAMd+B0LDVXNm&#10;krAdvY28aDFdTAMnGI0XTuClqXORzQNnnPmTMD1N5/PU/2zi+kFcsaKg3IQZ1OUHf9a9vc57XRz0&#10;pUTNCgNnUlJytZzXEm0IqDuzny05nBzd3Idp2CIAl0eU/FHgXY4iJxtPJ06QBaEDpZ46nh9dRmMv&#10;iII0e0jpinH675RQl+AoHIW9lo5JP+Lm2e8pNxI3TMP8qFmT4OnBicRGgQte2NZqwurevlcKk/6x&#10;FNDuodFWr0aivVj1drkFFCPipShuQLlSgLJAhDD0wKiE/IRRBwMkwerjmkiKUf2Sg/rNtBkMORjL&#10;wSA8h6sJ1hj15lz3U2ndSraqALl/X1xcwAspmVXvMYv9u4KhYEnsB5iZOvf/rddxzM5+AwAA//8D&#10;AFBLAwQUAAYACAAAACEAuG12ct4AAAAKAQAADwAAAGRycy9kb3ducmV2LnhtbEyPwU7DMAyG70i8&#10;Q2QkbiyhEukoTacJwQkJ0ZUDx7TJ2miNU5psK2+PObGTbfnT78/lZvEjO9k5uoAK7lcCmMUuGIe9&#10;gs/m9W4NLCaNRo8BrYIfG2FTXV+VujDhjLU97VLPKARjoRUMKU0F57EbrNdxFSaLtNuH2etE49xz&#10;M+szhfuRZ0JI7rVDujDoyT4Ptjvsjl7B9gvrF/f93n7U+9o1zaPAN3lQ6vZm2T4BS3ZJ/zD86ZM6&#10;VOTUhiOayEYFUjzkhCrIJVUCZJZT0xIpsjXwquSXL1S/AAAA//8DAFBLAQItABQABgAIAAAAIQC2&#10;gziS/gAAAOEBAAATAAAAAAAAAAAAAAAAAAAAAABbQ29udGVudF9UeXBlc10ueG1sUEsBAi0AFAAG&#10;AAgAAAAhADj9If/WAAAAlAEAAAsAAAAAAAAAAAAAAAAALwEAAF9yZWxzLy5yZWxzUEsBAi0AFAAG&#10;AAgAAAAhAAn4I5jGAgAArgUAAA4AAAAAAAAAAAAAAAAALgIAAGRycy9lMm9Eb2MueG1sUEsBAi0A&#10;FAAGAAgAAAAhALhtdnLeAAAACgEAAA8AAAAAAAAAAAAAAAAAIAUAAGRycy9kb3ducmV2LnhtbFBL&#10;BQYAAAAABAAEAPMAAAArBgAAAAA=&#10;" filled="f" stroked="f">
              <v:textbox inset="0,0,0,0">
                <w:txbxContent>
                  <w:p w14:paraId="6A9E7285" w14:textId="0E9D2E97" w:rsidR="00A9399C" w:rsidRDefault="00A9399C" w:rsidP="00DE1ED9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774"/>
    <w:multiLevelType w:val="hybridMultilevel"/>
    <w:tmpl w:val="A5D8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4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11827"/>
    <w:multiLevelType w:val="multilevel"/>
    <w:tmpl w:val="B17432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9F6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17A49"/>
    <w:multiLevelType w:val="hybridMultilevel"/>
    <w:tmpl w:val="1B3A0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E3094F"/>
    <w:multiLevelType w:val="multilevel"/>
    <w:tmpl w:val="9F5A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C3"/>
    <w:rsid w:val="00016012"/>
    <w:rsid w:val="0005618F"/>
    <w:rsid w:val="001060EF"/>
    <w:rsid w:val="001C2A70"/>
    <w:rsid w:val="00233EA2"/>
    <w:rsid w:val="00357615"/>
    <w:rsid w:val="0043242D"/>
    <w:rsid w:val="005636B2"/>
    <w:rsid w:val="00635543"/>
    <w:rsid w:val="006E7C80"/>
    <w:rsid w:val="009A29EB"/>
    <w:rsid w:val="009E383E"/>
    <w:rsid w:val="00A36B21"/>
    <w:rsid w:val="00A642EE"/>
    <w:rsid w:val="00A9399C"/>
    <w:rsid w:val="00C51EF2"/>
    <w:rsid w:val="00DE1ED9"/>
    <w:rsid w:val="00E679E0"/>
    <w:rsid w:val="00E708A5"/>
    <w:rsid w:val="00E817C3"/>
    <w:rsid w:val="00ED041B"/>
    <w:rsid w:val="00F12CEE"/>
    <w:rsid w:val="00F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2E73A"/>
  <w15:chartTrackingRefBased/>
  <w15:docId w15:val="{11F5A9B2-0B64-4BEC-A813-8EB245A9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18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93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0561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5618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link w:val="a4"/>
    <w:uiPriority w:val="1"/>
    <w:qFormat/>
    <w:rsid w:val="0005618F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05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18F"/>
  </w:style>
  <w:style w:type="paragraph" w:styleId="a7">
    <w:name w:val="List Paragraph"/>
    <w:basedOn w:val="a"/>
    <w:link w:val="a8"/>
    <w:uiPriority w:val="1"/>
    <w:qFormat/>
    <w:rsid w:val="0005618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normacttext">
    <w:name w:val="norm_act_text"/>
    <w:basedOn w:val="a"/>
    <w:rsid w:val="0005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5618F"/>
    <w:rPr>
      <w:i/>
      <w:iCs/>
    </w:rPr>
  </w:style>
  <w:style w:type="character" w:customStyle="1" w:styleId="a8">
    <w:name w:val="Абзац списка Знак"/>
    <w:link w:val="a7"/>
    <w:uiPriority w:val="34"/>
    <w:qFormat/>
    <w:locked/>
    <w:rsid w:val="0005618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05618F"/>
  </w:style>
  <w:style w:type="character" w:customStyle="1" w:styleId="10">
    <w:name w:val="Заголовок 1 Знак"/>
    <w:basedOn w:val="a0"/>
    <w:link w:val="1"/>
    <w:uiPriority w:val="9"/>
    <w:rsid w:val="00A93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ody Text"/>
    <w:basedOn w:val="a"/>
    <w:link w:val="ab"/>
    <w:uiPriority w:val="1"/>
    <w:qFormat/>
    <w:rsid w:val="00A9399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A9399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c">
    <w:name w:val="Table Grid"/>
    <w:basedOn w:val="a1"/>
    <w:uiPriority w:val="59"/>
    <w:rsid w:val="00A9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E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E1ED9"/>
  </w:style>
  <w:style w:type="paragraph" w:styleId="af">
    <w:name w:val="Balloon Text"/>
    <w:basedOn w:val="a"/>
    <w:link w:val="af0"/>
    <w:uiPriority w:val="99"/>
    <w:semiHidden/>
    <w:unhideWhenUsed/>
    <w:rsid w:val="001C2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C2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79656</cp:lastModifiedBy>
  <cp:revision>9</cp:revision>
  <cp:lastPrinted>2024-11-28T07:17:00Z</cp:lastPrinted>
  <dcterms:created xsi:type="dcterms:W3CDTF">2022-11-18T18:18:00Z</dcterms:created>
  <dcterms:modified xsi:type="dcterms:W3CDTF">2024-12-07T10:49:00Z</dcterms:modified>
</cp:coreProperties>
</file>